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A1" w:rsidRDefault="00066D88" w:rsidP="00066D88">
      <w:pPr>
        <w:rPr>
          <w:rFonts w:ascii="Comic Sans MS" w:hAnsi="Comic Sans MS"/>
          <w:sz w:val="28"/>
          <w:szCs w:val="28"/>
        </w:rPr>
      </w:pPr>
      <w:r w:rsidRPr="00066D88">
        <w:rPr>
          <w:rFonts w:ascii="Comic Sans MS" w:hAnsi="Comic Sans MS"/>
          <w:noProof/>
          <w:sz w:val="28"/>
          <w:szCs w:val="28"/>
          <w:highlight w:val="yellow"/>
          <w:lang w:val="en-GB" w:eastAsia="en-GB"/>
        </w:rPr>
        <w:drawing>
          <wp:anchor distT="0" distB="0" distL="114300" distR="114300" simplePos="0" relativeHeight="251658240" behindDoc="0" locked="0" layoutInCell="1" allowOverlap="1" wp14:anchorId="08E4B662" wp14:editId="493574F0">
            <wp:simplePos x="0" y="0"/>
            <wp:positionH relativeFrom="column">
              <wp:posOffset>4976495</wp:posOffset>
            </wp:positionH>
            <wp:positionV relativeFrom="paragraph">
              <wp:posOffset>-405765</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AE7" w:rsidRPr="00871AE7">
        <w:rPr>
          <w:rFonts w:ascii="Comic Sans MS" w:hAnsi="Comic Sans MS"/>
          <w:sz w:val="28"/>
          <w:szCs w:val="28"/>
        </w:rPr>
        <w:t xml:space="preserve"> </w:t>
      </w:r>
      <w:r w:rsidR="006569E9">
        <w:rPr>
          <w:rFonts w:ascii="Comic Sans MS" w:hAnsi="Comic Sans MS"/>
          <w:sz w:val="28"/>
          <w:szCs w:val="28"/>
        </w:rPr>
        <w:t xml:space="preserve">Dolphin House Session Curricular Overview                                                </w:t>
      </w:r>
      <w:r w:rsidR="0059287E">
        <w:rPr>
          <w:rFonts w:ascii="Comic Sans MS" w:hAnsi="Comic Sans MS"/>
          <w:sz w:val="28"/>
          <w:szCs w:val="28"/>
        </w:rPr>
        <w:t xml:space="preserve">                         </w:t>
      </w:r>
      <w:r w:rsidR="00E21A1D">
        <w:rPr>
          <w:rFonts w:ascii="Comic Sans MS" w:hAnsi="Comic Sans MS"/>
          <w:sz w:val="28"/>
          <w:szCs w:val="28"/>
        </w:rPr>
        <w:t xml:space="preserve">                     </w:t>
      </w:r>
    </w:p>
    <w:p w:rsidR="0059287E" w:rsidRDefault="0059287E" w:rsidP="0059287E">
      <w:pPr>
        <w:jc w:val="center"/>
        <w:rPr>
          <w:rFonts w:ascii="Comic Sans MS" w:hAnsi="Comic Sans MS"/>
          <w:sz w:val="28"/>
          <w:szCs w:val="28"/>
        </w:rPr>
      </w:pPr>
    </w:p>
    <w:p w:rsidR="0059287E" w:rsidRDefault="00C5771B" w:rsidP="0059287E">
      <w:pPr>
        <w:jc w:val="center"/>
        <w:rPr>
          <w:rFonts w:ascii="Comic Sans MS" w:hAnsi="Comic Sans MS"/>
          <w:b/>
          <w:sz w:val="36"/>
          <w:szCs w:val="36"/>
          <w:u w:val="single"/>
        </w:rPr>
      </w:pPr>
      <w:r>
        <w:rPr>
          <w:rFonts w:ascii="Comic Sans MS" w:hAnsi="Comic Sans MS"/>
          <w:b/>
          <w:sz w:val="36"/>
          <w:szCs w:val="36"/>
          <w:u w:val="single"/>
        </w:rPr>
        <w:t>Interdependence with, and Inspiration from</w:t>
      </w:r>
      <w:r w:rsidR="006569E9">
        <w:rPr>
          <w:rFonts w:ascii="Comic Sans MS" w:hAnsi="Comic Sans MS"/>
          <w:b/>
          <w:sz w:val="36"/>
          <w:szCs w:val="36"/>
          <w:u w:val="single"/>
        </w:rPr>
        <w:t>,</w:t>
      </w:r>
      <w:r>
        <w:rPr>
          <w:rFonts w:ascii="Comic Sans MS" w:hAnsi="Comic Sans MS"/>
          <w:b/>
          <w:sz w:val="36"/>
          <w:szCs w:val="36"/>
          <w:u w:val="single"/>
        </w:rPr>
        <w:t xml:space="preserve"> Nature (including dam building)</w:t>
      </w:r>
    </w:p>
    <w:p w:rsidR="0059287E" w:rsidRDefault="00066D88" w:rsidP="009A3152">
      <w:pPr>
        <w:jc w:val="both"/>
        <w:rPr>
          <w:rFonts w:ascii="Comic Sans MS" w:hAnsi="Comic Sans MS"/>
          <w:sz w:val="24"/>
          <w:szCs w:val="24"/>
        </w:rPr>
      </w:pPr>
      <w:r>
        <w:rPr>
          <w:rFonts w:ascii="Comic Sans MS" w:hAnsi="Comic Sans MS"/>
          <w:sz w:val="24"/>
          <w:szCs w:val="24"/>
        </w:rPr>
        <w:t>Also nicknamed “The Beaver Talk</w:t>
      </w:r>
      <w:r w:rsidR="008A1A88">
        <w:rPr>
          <w:rFonts w:ascii="Comic Sans MS" w:hAnsi="Comic Sans MS"/>
          <w:sz w:val="24"/>
          <w:szCs w:val="24"/>
        </w:rPr>
        <w:t>,”</w:t>
      </w:r>
      <w:r>
        <w:rPr>
          <w:rFonts w:ascii="Comic Sans MS" w:hAnsi="Comic Sans MS"/>
          <w:sz w:val="24"/>
          <w:szCs w:val="24"/>
        </w:rPr>
        <w:t xml:space="preserve"> this activity presents </w:t>
      </w:r>
      <w:r w:rsidR="008A1A88">
        <w:rPr>
          <w:rFonts w:ascii="Comic Sans MS" w:hAnsi="Comic Sans MS"/>
          <w:sz w:val="24"/>
          <w:szCs w:val="24"/>
        </w:rPr>
        <w:t>an infinite number</w:t>
      </w:r>
      <w:r w:rsidR="002E78F3">
        <w:rPr>
          <w:rFonts w:ascii="Comic Sans MS" w:hAnsi="Comic Sans MS"/>
          <w:sz w:val="24"/>
          <w:szCs w:val="24"/>
        </w:rPr>
        <w:t xml:space="preserve"> of paths the educator can chose from in order to </w:t>
      </w:r>
      <w:r w:rsidR="008A1A88">
        <w:rPr>
          <w:rFonts w:ascii="Comic Sans MS" w:hAnsi="Comic Sans MS"/>
          <w:sz w:val="24"/>
          <w:szCs w:val="24"/>
        </w:rPr>
        <w:t xml:space="preserve">contribute to past and </w:t>
      </w:r>
      <w:r w:rsidR="002E78F3">
        <w:rPr>
          <w:rFonts w:ascii="Comic Sans MS" w:hAnsi="Comic Sans MS"/>
          <w:sz w:val="24"/>
          <w:szCs w:val="24"/>
        </w:rPr>
        <w:t xml:space="preserve">current </w:t>
      </w:r>
      <w:r w:rsidR="008A1A88">
        <w:rPr>
          <w:rFonts w:ascii="Comic Sans MS" w:hAnsi="Comic Sans MS"/>
          <w:sz w:val="24"/>
          <w:szCs w:val="24"/>
        </w:rPr>
        <w:t xml:space="preserve">class topics, or, to help prepare for a future topic.  This activity is also, however, can also be undertaken as a stand-alone in order to meet outcomes around topical science, as well as Learning for Sustainability.  This session is based on the significance of the reintroduction of beavers to Scotland, with its ongoing developments, while making natural links with our interdependence with nature, anthropological developments inspired by nature, as well as the impact of humans on the environment.  The session can be presented and engaged with from many different perspectives, for example; an elementary explanation of the ecosystem involved, exploration and debate over the ethical implications of reintroducing an extinct, but native species, a practical STEM focus where pupils design and build their own model beaver dam </w:t>
      </w:r>
      <w:proofErr w:type="spellStart"/>
      <w:r w:rsidR="008A1A88">
        <w:rPr>
          <w:rFonts w:ascii="Comic Sans MS" w:hAnsi="Comic Sans MS"/>
          <w:sz w:val="24"/>
          <w:szCs w:val="24"/>
        </w:rPr>
        <w:t>etc</w:t>
      </w:r>
      <w:proofErr w:type="spellEnd"/>
      <w:r w:rsidR="008A1A88">
        <w:rPr>
          <w:rFonts w:ascii="Comic Sans MS" w:hAnsi="Comic Sans MS"/>
          <w:sz w:val="24"/>
          <w:szCs w:val="24"/>
        </w:rPr>
        <w:t>, all of which develop reflective, collaborative and practical skills out with the classroom.</w:t>
      </w:r>
    </w:p>
    <w:p w:rsidR="008A1A88" w:rsidRPr="008A1A88" w:rsidRDefault="008A1A88" w:rsidP="008A1A88">
      <w:pPr>
        <w:jc w:val="center"/>
        <w:rPr>
          <w:rFonts w:ascii="Comic Sans MS" w:hAnsi="Comic Sans MS"/>
          <w:sz w:val="24"/>
          <w:szCs w:val="24"/>
        </w:rPr>
      </w:pPr>
    </w:p>
    <w:p w:rsidR="0059287E" w:rsidRPr="006A7BFC" w:rsidRDefault="0059287E" w:rsidP="0059287E">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4A5003"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Pr="00FF3DBC" w:rsidRDefault="00B22060" w:rsidP="00B22060">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02a</w:t>
      </w:r>
      <w:r w:rsidRPr="00FF3DBC">
        <w:rPr>
          <w:rStyle w:val="PageNumber"/>
          <w:rFonts w:ascii="Arial" w:hAnsi="Arial" w:cs="Arial"/>
          <w:sz w:val="20"/>
        </w:rPr>
        <w:t xml:space="preserve">  </w:t>
      </w:r>
      <w:r w:rsidRPr="00FF3DBC">
        <w:rPr>
          <w:rFonts w:ascii="Arial" w:hAnsi="Arial" w:cs="Arial"/>
          <w:sz w:val="20"/>
        </w:rPr>
        <w:t>When</w:t>
      </w:r>
      <w:proofErr w:type="gramEnd"/>
      <w:r w:rsidRPr="00FF3DBC">
        <w:rPr>
          <w:rFonts w:ascii="Arial" w:hAnsi="Arial" w:cs="Arial"/>
          <w:sz w:val="20"/>
        </w:rPr>
        <w:t xml:space="preserve"> I engage with others, I can respond in ways appropriate to my role, show that I value others’ contributions and use these to build on thinking.</w:t>
      </w:r>
    </w:p>
    <w:p w:rsidR="00C50CFE" w:rsidRPr="00FF3DBC" w:rsidRDefault="00B22060" w:rsidP="00FF3DBC">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07a</w:t>
      </w:r>
      <w:r w:rsidRPr="00FF3DBC">
        <w:rPr>
          <w:rStyle w:val="PageNumber"/>
          <w:rFonts w:ascii="Arial" w:hAnsi="Arial" w:cs="Arial"/>
          <w:b/>
          <w:color w:val="D10B17"/>
          <w:sz w:val="18"/>
          <w:szCs w:val="18"/>
        </w:rPr>
        <w:t xml:space="preserve">  </w:t>
      </w:r>
      <w:r w:rsidRPr="00FF3DBC">
        <w:rPr>
          <w:rStyle w:val="PageNumber"/>
          <w:rFonts w:ascii="Arial" w:hAnsi="Arial" w:cs="Arial"/>
          <w:sz w:val="20"/>
        </w:rPr>
        <w:t>I</w:t>
      </w:r>
      <w:proofErr w:type="gramEnd"/>
      <w:r w:rsidRPr="00FF3DBC">
        <w:rPr>
          <w:rStyle w:val="PageNumber"/>
          <w:rFonts w:ascii="Arial" w:hAnsi="Arial" w:cs="Arial"/>
          <w:sz w:val="20"/>
        </w:rPr>
        <w:t xml:space="preserve"> can show my understanding of what I listen to or watch by responding to literal, inferential, evaluative and other types of questions, and by asking different kinds of questions of my own.</w:t>
      </w:r>
    </w:p>
    <w:p w:rsidR="00B22060" w:rsidRPr="00FF3DBC" w:rsidRDefault="00B22060" w:rsidP="00B22060">
      <w:pPr>
        <w:rPr>
          <w:rFonts w:ascii="Arial" w:hAnsi="Arial" w:cs="Arial"/>
          <w:sz w:val="20"/>
        </w:rPr>
      </w:pPr>
      <w:r w:rsidRPr="00FF3DBC">
        <w:rPr>
          <w:rFonts w:ascii="Arial" w:hAnsi="Arial" w:cs="Arial"/>
          <w:b/>
          <w:color w:val="D10B17"/>
          <w:sz w:val="18"/>
          <w:szCs w:val="18"/>
        </w:rPr>
        <w:lastRenderedPageBreak/>
        <w:t>LIT 2-</w:t>
      </w:r>
      <w:proofErr w:type="gramStart"/>
      <w:r w:rsidRPr="00FF3DBC">
        <w:rPr>
          <w:rFonts w:ascii="Arial" w:hAnsi="Arial" w:cs="Arial"/>
          <w:b/>
          <w:color w:val="D10B17"/>
          <w:sz w:val="18"/>
          <w:szCs w:val="18"/>
        </w:rPr>
        <w:t xml:space="preserve">10a  </w:t>
      </w:r>
      <w:r w:rsidRPr="00FF3DBC">
        <w:rPr>
          <w:rFonts w:ascii="Arial" w:hAnsi="Arial" w:cs="Arial"/>
          <w:sz w:val="20"/>
        </w:rPr>
        <w:t>I</w:t>
      </w:r>
      <w:proofErr w:type="gramEnd"/>
      <w:r w:rsidRPr="00FF3DBC">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FF3DBC">
        <w:rPr>
          <w:rFonts w:ascii="Arial" w:hAnsi="Arial" w:cs="Arial"/>
          <w:sz w:val="20"/>
        </w:rPr>
        <w:t>organise</w:t>
      </w:r>
      <w:proofErr w:type="spellEnd"/>
      <w:r w:rsidRPr="00FF3DBC">
        <w:rPr>
          <w:rFonts w:ascii="Arial" w:hAnsi="Arial" w:cs="Arial"/>
          <w:sz w:val="20"/>
        </w:rPr>
        <w:t xml:space="preserve"> resources independently.</w:t>
      </w:r>
    </w:p>
    <w:p w:rsidR="00B22060" w:rsidRDefault="00C5771B" w:rsidP="00B22060">
      <w:pPr>
        <w:tabs>
          <w:tab w:val="left" w:pos="8460"/>
        </w:tabs>
        <w:rPr>
          <w:rFonts w:ascii="Arial" w:hAnsi="Arial" w:cs="Arial"/>
          <w:sz w:val="20"/>
          <w:u w:val="single"/>
        </w:rPr>
      </w:pPr>
      <w:r>
        <w:rPr>
          <w:rFonts w:ascii="Arial" w:hAnsi="Arial" w:cs="Arial"/>
          <w:sz w:val="20"/>
          <w:u w:val="single"/>
        </w:rPr>
        <w:t>Health and Wellbeing</w:t>
      </w:r>
      <w:r w:rsidR="00B22060" w:rsidRPr="00C50CFE">
        <w:rPr>
          <w:rFonts w:ascii="Arial" w:hAnsi="Arial" w:cs="Arial"/>
          <w:sz w:val="20"/>
          <w:u w:val="single"/>
        </w:rPr>
        <w:t xml:space="preserve"> Curriculum</w:t>
      </w:r>
    </w:p>
    <w:p w:rsidR="00FF3DBC" w:rsidRDefault="00FF3DBC" w:rsidP="00FF3DBC">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10a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w:t>
      </w:r>
      <w:proofErr w:type="spellStart"/>
      <w:r w:rsidRPr="00047BE3">
        <w:rPr>
          <w:rFonts w:ascii="Arial" w:hAnsi="Arial" w:cs="Arial"/>
          <w:sz w:val="20"/>
          <w:szCs w:val="20"/>
        </w:rPr>
        <w:t>recognise</w:t>
      </w:r>
      <w:proofErr w:type="spellEnd"/>
      <w:r w:rsidRPr="00047BE3">
        <w:rPr>
          <w:rFonts w:ascii="Arial" w:hAnsi="Arial" w:cs="Arial"/>
          <w:sz w:val="20"/>
          <w:szCs w:val="20"/>
        </w:rPr>
        <w:t xml:space="preserve"> that each individual has a unique blend of abilities and needs. I contribute to making my school community one which values individuals equally and is a welcoming place for all.</w:t>
      </w:r>
    </w:p>
    <w:p w:rsidR="00FF3DBC" w:rsidRDefault="00FF3DBC" w:rsidP="00FF3DBC">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11a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make full use of and value the opportunities I am given to improve and manage my learning and, in turn, I can help to encourage learning and confidence in others. </w:t>
      </w:r>
    </w:p>
    <w:p w:rsidR="00FF3DBC" w:rsidRDefault="00FF3DBC" w:rsidP="00FF3DBC">
      <w:pPr>
        <w:pStyle w:val="NormalWeb"/>
        <w:spacing w:before="0" w:beforeAutospacing="0" w:after="0" w:afterAutospacing="0"/>
        <w:rPr>
          <w:rFonts w:ascii="Arial" w:hAnsi="Arial" w:cs="Arial"/>
          <w:iCs/>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14a</w:t>
      </w:r>
      <w:r>
        <w:rPr>
          <w:rFonts w:ascii="Arial" w:hAnsi="Arial" w:cs="Arial"/>
          <w:b/>
          <w:color w:val="527E00"/>
          <w:sz w:val="18"/>
          <w:szCs w:val="18"/>
        </w:rPr>
        <w:t xml:space="preserve">  </w:t>
      </w:r>
      <w:r w:rsidRPr="00047BE3">
        <w:rPr>
          <w:rFonts w:ascii="Arial" w:hAnsi="Arial" w:cs="Arial"/>
          <w:iCs/>
          <w:sz w:val="20"/>
          <w:szCs w:val="20"/>
        </w:rPr>
        <w:t>I</w:t>
      </w:r>
      <w:proofErr w:type="gramEnd"/>
      <w:r w:rsidRPr="00047BE3">
        <w:rPr>
          <w:rFonts w:ascii="Arial" w:hAnsi="Arial" w:cs="Arial"/>
          <w:iCs/>
          <w:sz w:val="20"/>
          <w:szCs w:val="20"/>
        </w:rPr>
        <w:t xml:space="preserve"> value the opportunities I am given to make friends and be part of a group in a range of situations.</w:t>
      </w:r>
    </w:p>
    <w:p w:rsidR="003A12E8" w:rsidRDefault="003A12E8" w:rsidP="00FF3DBC">
      <w:pPr>
        <w:pStyle w:val="NormalWeb"/>
        <w:spacing w:before="0" w:beforeAutospacing="0" w:after="0" w:afterAutospacing="0"/>
        <w:rPr>
          <w:rFonts w:ascii="Arial" w:hAnsi="Arial" w:cs="Arial"/>
          <w:iCs/>
          <w:sz w:val="20"/>
          <w:szCs w:val="20"/>
        </w:rPr>
      </w:pPr>
    </w:p>
    <w:p w:rsidR="00FF3DBC" w:rsidRPr="004A5003" w:rsidRDefault="003A12E8" w:rsidP="004A5003">
      <w:pPr>
        <w:rPr>
          <w:rFonts w:ascii="Arial" w:hAnsi="Arial" w:cs="Arial"/>
          <w:b/>
          <w:sz w:val="20"/>
          <w:szCs w:val="20"/>
        </w:rPr>
      </w:pPr>
      <w:r>
        <w:rPr>
          <w:rFonts w:ascii="Arial" w:hAnsi="Arial" w:cs="Arial"/>
          <w:b/>
          <w:i/>
          <w:color w:val="527E00"/>
          <w:sz w:val="18"/>
          <w:szCs w:val="18"/>
        </w:rPr>
        <w:t>HWB 2-</w:t>
      </w:r>
      <w:proofErr w:type="gramStart"/>
      <w:r>
        <w:rPr>
          <w:rFonts w:ascii="Arial" w:hAnsi="Arial" w:cs="Arial"/>
          <w:b/>
          <w:i/>
          <w:color w:val="527E00"/>
          <w:sz w:val="18"/>
          <w:szCs w:val="18"/>
        </w:rPr>
        <w:t>19a</w:t>
      </w:r>
      <w:r>
        <w:rPr>
          <w:rFonts w:ascii="Arial" w:hAnsi="Arial" w:cs="Arial"/>
          <w:b/>
          <w:sz w:val="20"/>
          <w:szCs w:val="20"/>
        </w:rPr>
        <w:t xml:space="preserve">  </w:t>
      </w:r>
      <w:r>
        <w:rPr>
          <w:rFonts w:ascii="Arial" w:hAnsi="Arial" w:cs="Arial"/>
          <w:i/>
          <w:sz w:val="20"/>
          <w:szCs w:val="20"/>
        </w:rPr>
        <w:t>Opportunities</w:t>
      </w:r>
      <w:proofErr w:type="gramEnd"/>
      <w:r>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bookmarkStart w:id="0" w:name="_GoBack"/>
      <w:bookmarkEnd w:id="0"/>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Sciences Curriculum</w:t>
      </w:r>
    </w:p>
    <w:p w:rsidR="00FF3DBC" w:rsidRDefault="00B9478F" w:rsidP="00FF3DBC">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01a  </w:t>
      </w:r>
      <w:r w:rsidRPr="009F35F5">
        <w:rPr>
          <w:rFonts w:ascii="Arial" w:hAnsi="Arial" w:cs="Arial"/>
          <w:sz w:val="20"/>
          <w:szCs w:val="20"/>
        </w:rPr>
        <w:t>I</w:t>
      </w:r>
      <w:proofErr w:type="gramEnd"/>
      <w:r w:rsidRPr="009F35F5">
        <w:rPr>
          <w:rFonts w:ascii="Arial" w:hAnsi="Arial" w:cs="Arial"/>
          <w:sz w:val="20"/>
          <w:szCs w:val="20"/>
        </w:rPr>
        <w:t xml:space="preserve"> can identify and classify examples of living things, past and present, to help me appreciate their diversity. I can relate physical and </w:t>
      </w:r>
      <w:proofErr w:type="spellStart"/>
      <w:r w:rsidRPr="009F35F5">
        <w:rPr>
          <w:rFonts w:ascii="Arial" w:hAnsi="Arial" w:cs="Arial"/>
          <w:sz w:val="20"/>
          <w:szCs w:val="20"/>
        </w:rPr>
        <w:t>behavioural</w:t>
      </w:r>
      <w:proofErr w:type="spellEnd"/>
      <w:r w:rsidRPr="009F35F5">
        <w:rPr>
          <w:rFonts w:ascii="Arial" w:hAnsi="Arial" w:cs="Arial"/>
          <w:sz w:val="20"/>
          <w:szCs w:val="20"/>
        </w:rPr>
        <w:t xml:space="preserve"> characteristics to their survival or extinction.</w:t>
      </w:r>
    </w:p>
    <w:p w:rsidR="00FF3DBC" w:rsidRPr="00FF3DBC" w:rsidRDefault="00FF3DBC" w:rsidP="00FF3DBC">
      <w:pPr>
        <w:rPr>
          <w:rFonts w:ascii="Arial" w:hAnsi="Arial" w:cs="Arial"/>
          <w:sz w:val="20"/>
          <w:szCs w:val="20"/>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02a</w:t>
      </w:r>
      <w:r w:rsidRPr="00CD2695">
        <w:rPr>
          <w:rFonts w:ascii="Arial" w:hAnsi="Arial" w:cs="Arial"/>
          <w:color w:val="35A27D"/>
          <w:sz w:val="18"/>
          <w:szCs w:val="18"/>
        </w:rPr>
        <w:t xml:space="preserve"> </w:t>
      </w:r>
      <w:r>
        <w:rPr>
          <w:rFonts w:ascii="Arial" w:hAnsi="Arial" w:cs="Arial"/>
          <w:sz w:val="20"/>
          <w:szCs w:val="20"/>
        </w:rPr>
        <w:t xml:space="preserve"> </w:t>
      </w:r>
      <w:r w:rsidRPr="009F35F5">
        <w:rPr>
          <w:rFonts w:ascii="Arial" w:hAnsi="Arial" w:cs="Arial"/>
          <w:color w:val="000000"/>
          <w:sz w:val="20"/>
          <w:szCs w:val="20"/>
        </w:rPr>
        <w:t>I</w:t>
      </w:r>
      <w:proofErr w:type="gramEnd"/>
      <w:r w:rsidRPr="009F35F5">
        <w:rPr>
          <w:rFonts w:ascii="Arial" w:hAnsi="Arial" w:cs="Arial"/>
          <w:color w:val="000000"/>
          <w:sz w:val="20"/>
          <w:szCs w:val="20"/>
        </w:rPr>
        <w:t xml:space="preserve"> can use my knowledge of the interactions and energy flow between plants and animals in ecosystems, food chains and webs. I have contributed to the design or conservation of a wildlife area.</w:t>
      </w:r>
    </w:p>
    <w:p w:rsidR="00FF3DBC" w:rsidRDefault="00FF3DBC" w:rsidP="00FF3DBC">
      <w:pPr>
        <w:rPr>
          <w:rFonts w:ascii="Arial" w:hAnsi="Arial" w:cs="Arial"/>
          <w:sz w:val="20"/>
          <w:szCs w:val="20"/>
        </w:rPr>
      </w:pPr>
      <w:r w:rsidRPr="00AF3931">
        <w:rPr>
          <w:rFonts w:ascii="Arial" w:hAnsi="Arial" w:cs="Arial"/>
          <w:b/>
          <w:color w:val="35A27D"/>
          <w:sz w:val="18"/>
          <w:szCs w:val="18"/>
        </w:rPr>
        <w:t>SCN 2-</w:t>
      </w:r>
      <w:proofErr w:type="gramStart"/>
      <w:r w:rsidRPr="00AF3931">
        <w:rPr>
          <w:rFonts w:ascii="Arial" w:hAnsi="Arial" w:cs="Arial"/>
          <w:b/>
          <w:color w:val="35A27D"/>
          <w:sz w:val="18"/>
          <w:szCs w:val="18"/>
        </w:rPr>
        <w:t>17a</w:t>
      </w:r>
      <w:r>
        <w:rPr>
          <w:rFonts w:ascii="Arial" w:hAnsi="Arial" w:cs="Arial"/>
          <w:b/>
          <w:color w:val="35A27D"/>
          <w:sz w:val="18"/>
          <w:szCs w:val="18"/>
        </w:rPr>
        <w:t xml:space="preserve">  </w:t>
      </w:r>
      <w:r w:rsidRPr="00127B33">
        <w:rPr>
          <w:rFonts w:ascii="Arial" w:hAnsi="Arial" w:cs="Arial"/>
          <w:sz w:val="20"/>
          <w:szCs w:val="20"/>
        </w:rPr>
        <w:t>Having</w:t>
      </w:r>
      <w:proofErr w:type="gramEnd"/>
      <w:r w:rsidRPr="00127B33">
        <w:rPr>
          <w:rFonts w:ascii="Arial" w:hAnsi="Arial" w:cs="Arial"/>
          <w:sz w:val="20"/>
          <w:szCs w:val="20"/>
        </w:rPr>
        <w:t xml:space="preserve"> explored the </w:t>
      </w:r>
      <w:r w:rsidRPr="00D6266A">
        <w:rPr>
          <w:rFonts w:ascii="Arial" w:hAnsi="Arial" w:cs="Arial"/>
          <w:sz w:val="20"/>
          <w:szCs w:val="20"/>
        </w:rPr>
        <w:t>substances that make up Earth’s surface, I can</w:t>
      </w:r>
      <w:r w:rsidRPr="00127B33">
        <w:rPr>
          <w:rFonts w:ascii="Arial" w:hAnsi="Arial" w:cs="Arial"/>
          <w:sz w:val="20"/>
          <w:szCs w:val="20"/>
        </w:rPr>
        <w:t xml:space="preserve"> compare some of their characteristics and uses.</w:t>
      </w:r>
    </w:p>
    <w:p w:rsidR="00FF3DBC" w:rsidRDefault="00FF3DBC" w:rsidP="00FF3DBC">
      <w:pPr>
        <w:ind w:left="34"/>
        <w:rPr>
          <w:rFonts w:ascii="Arial" w:hAnsi="Arial" w:cs="Arial"/>
          <w:sz w:val="20"/>
          <w:szCs w:val="20"/>
        </w:rPr>
      </w:pPr>
      <w:r w:rsidRPr="00D32250">
        <w:rPr>
          <w:rStyle w:val="PageNumber"/>
          <w:rFonts w:ascii="Arial" w:hAnsi="Arial" w:cs="Arial"/>
          <w:b/>
          <w:color w:val="35A27D"/>
          <w:sz w:val="18"/>
          <w:szCs w:val="18"/>
        </w:rPr>
        <w:t>SCN 2-20a</w:t>
      </w:r>
      <w:r>
        <w:rPr>
          <w:rStyle w:val="PageNumber"/>
          <w:rFonts w:ascii="Arial" w:hAnsi="Arial" w:cs="Arial"/>
          <w:b/>
          <w:color w:val="35A27D"/>
          <w:sz w:val="18"/>
          <w:szCs w:val="18"/>
        </w:rPr>
        <w:t xml:space="preserve"> </w:t>
      </w:r>
      <w:proofErr w:type="gramStart"/>
      <w:r w:rsidRPr="00C76AC6">
        <w:rPr>
          <w:rFonts w:ascii="Arial" w:hAnsi="Arial" w:cs="Arial"/>
          <w:sz w:val="20"/>
          <w:szCs w:val="20"/>
        </w:rPr>
        <w:t>Through</w:t>
      </w:r>
      <w:proofErr w:type="gramEnd"/>
      <w:r w:rsidRPr="00C76AC6">
        <w:rPr>
          <w:rFonts w:ascii="Arial" w:hAnsi="Arial" w:cs="Arial"/>
          <w:sz w:val="20"/>
          <w:szCs w:val="20"/>
        </w:rPr>
        <w:t xml:space="preserve"> research and discussion I have an appreciation of the </w:t>
      </w:r>
      <w:r w:rsidRPr="00D6266A">
        <w:rPr>
          <w:rFonts w:ascii="Arial" w:hAnsi="Arial" w:cs="Arial"/>
          <w:sz w:val="20"/>
          <w:szCs w:val="20"/>
        </w:rPr>
        <w:t>contribution that individuals are making to scientific discovery and invention and the impact this has made on society</w:t>
      </w:r>
      <w:r>
        <w:rPr>
          <w:rFonts w:ascii="Arial" w:hAnsi="Arial" w:cs="Arial"/>
          <w:sz w:val="20"/>
          <w:szCs w:val="20"/>
        </w:rPr>
        <w:t>.</w:t>
      </w:r>
    </w:p>
    <w:p w:rsidR="00FF3DBC" w:rsidRPr="00FF3DBC" w:rsidRDefault="00FF3DBC" w:rsidP="00FF3DBC">
      <w:pPr>
        <w:ind w:left="34"/>
        <w:rPr>
          <w:rFonts w:ascii="Arial" w:hAnsi="Arial" w:cs="Arial"/>
          <w:b/>
          <w:color w:val="35A27D"/>
          <w:sz w:val="18"/>
          <w:szCs w:val="18"/>
        </w:rPr>
      </w:pPr>
      <w:r w:rsidRPr="00D32250">
        <w:rPr>
          <w:rStyle w:val="PageNumber"/>
          <w:rFonts w:ascii="Arial" w:hAnsi="Arial" w:cs="Arial"/>
          <w:b/>
          <w:color w:val="35A27D"/>
          <w:sz w:val="18"/>
          <w:szCs w:val="18"/>
        </w:rPr>
        <w:t>SCN 2-20b</w:t>
      </w:r>
      <w:r w:rsidR="00B21919">
        <w:rPr>
          <w:rFonts w:ascii="Arial" w:hAnsi="Arial" w:cs="Arial"/>
          <w:b/>
          <w:color w:val="35A27D"/>
          <w:sz w:val="18"/>
          <w:szCs w:val="18"/>
        </w:rPr>
        <w:t xml:space="preserve"> </w:t>
      </w:r>
      <w:r w:rsidRPr="00D6266A">
        <w:rPr>
          <w:rFonts w:ascii="Arial" w:hAnsi="Arial" w:cs="Arial"/>
          <w:sz w:val="20"/>
          <w:szCs w:val="20"/>
        </w:rPr>
        <w:t>I can report and comment on current scientific news items to develop my knowledge and understanding of topical science.</w:t>
      </w: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Social Studies Curriculum</w:t>
      </w:r>
    </w:p>
    <w:p w:rsidR="0006493E" w:rsidRDefault="0006493E" w:rsidP="0006493E">
      <w:pPr>
        <w:rPr>
          <w:rFonts w:ascii="Arial" w:hAnsi="Arial" w:cs="Arial"/>
          <w:color w:val="000000"/>
          <w:sz w:val="20"/>
          <w:szCs w:val="20"/>
        </w:rPr>
      </w:pPr>
      <w:r w:rsidRPr="0058482C">
        <w:rPr>
          <w:rFonts w:ascii="Arial" w:hAnsi="Arial" w:cs="Arial"/>
          <w:b/>
          <w:color w:val="DC52B7"/>
          <w:sz w:val="18"/>
          <w:szCs w:val="18"/>
        </w:rPr>
        <w:t>SOC 2-</w:t>
      </w:r>
      <w:proofErr w:type="gramStart"/>
      <w:r w:rsidRPr="0058482C">
        <w:rPr>
          <w:rFonts w:ascii="Arial" w:hAnsi="Arial" w:cs="Arial"/>
          <w:b/>
          <w:color w:val="DC52B7"/>
          <w:sz w:val="18"/>
          <w:szCs w:val="18"/>
        </w:rPr>
        <w:t>03a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investigate a Scottish historical theme to discover how past events or the actions of individuals or groups have shaped Scottish society.</w:t>
      </w:r>
    </w:p>
    <w:p w:rsidR="0006493E" w:rsidRPr="002615AA" w:rsidRDefault="0006493E" w:rsidP="0006493E">
      <w:pPr>
        <w:rPr>
          <w:rFonts w:ascii="Arial" w:hAnsi="Arial" w:cs="Arial"/>
          <w:b/>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04a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compare </w:t>
      </w:r>
      <w:r>
        <w:rPr>
          <w:rFonts w:ascii="Arial" w:hAnsi="Arial" w:cs="Arial"/>
          <w:color w:val="000000"/>
          <w:sz w:val="20"/>
          <w:szCs w:val="20"/>
        </w:rPr>
        <w:t xml:space="preserve">and contrast a society in the past with my own and contribute to a discussion of the similarities and differences. </w:t>
      </w:r>
    </w:p>
    <w:p w:rsidR="0006493E" w:rsidRDefault="0006493E" w:rsidP="0006493E">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06a</w:t>
      </w:r>
      <w:r w:rsidRPr="002A2BC6">
        <w:rPr>
          <w:rFonts w:ascii="Arial" w:hAnsi="Arial" w:cs="Arial"/>
          <w:color w:val="DC52B7"/>
          <w:sz w:val="18"/>
          <w:szCs w:val="18"/>
        </w:rPr>
        <w:t xml:space="preserve"> </w:t>
      </w:r>
      <w:r>
        <w:rPr>
          <w:rFonts w:ascii="Arial" w:hAnsi="Arial" w:cs="Arial"/>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why people and events from a particular time in the past were important</w:t>
      </w:r>
      <w:r>
        <w:rPr>
          <w:rFonts w:ascii="Arial" w:hAnsi="Arial" w:cs="Arial"/>
          <w:color w:val="000000"/>
          <w:sz w:val="20"/>
          <w:szCs w:val="20"/>
        </w:rPr>
        <w:t xml:space="preserve">, </w:t>
      </w:r>
      <w:r w:rsidRPr="002615AA">
        <w:rPr>
          <w:rFonts w:ascii="Arial" w:hAnsi="Arial" w:cs="Arial"/>
          <w:color w:val="000000"/>
          <w:sz w:val="20"/>
          <w:szCs w:val="20"/>
        </w:rPr>
        <w:t>placing them within a historical sequence.</w:t>
      </w:r>
      <w:r>
        <w:rPr>
          <w:rFonts w:ascii="Arial" w:hAnsi="Arial" w:cs="Arial"/>
          <w:color w:val="000000"/>
          <w:sz w:val="20"/>
          <w:szCs w:val="20"/>
        </w:rPr>
        <w:t xml:space="preserve"> </w:t>
      </w:r>
    </w:p>
    <w:p w:rsidR="00B14E9D" w:rsidRDefault="00B14E9D" w:rsidP="00B14E9D">
      <w:pPr>
        <w:rPr>
          <w:rFonts w:ascii="Arial" w:hAnsi="Arial" w:cs="Arial"/>
          <w:color w:val="000000"/>
          <w:sz w:val="20"/>
          <w:szCs w:val="20"/>
        </w:rPr>
      </w:pPr>
      <w:r>
        <w:rPr>
          <w:rFonts w:ascii="Arial" w:hAnsi="Arial" w:cs="Arial"/>
          <w:b/>
          <w:color w:val="DC52B7"/>
          <w:sz w:val="18"/>
          <w:szCs w:val="18"/>
        </w:rPr>
        <w:t>SOC 2-</w:t>
      </w:r>
      <w:proofErr w:type="gramStart"/>
      <w:r>
        <w:rPr>
          <w:rFonts w:ascii="Arial" w:hAnsi="Arial" w:cs="Arial"/>
          <w:b/>
          <w:color w:val="DC52B7"/>
          <w:sz w:val="18"/>
          <w:szCs w:val="18"/>
        </w:rPr>
        <w:t xml:space="preserve">08a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the environmental impact of human activity and suggest ways in which we can live in a more environmentally</w:t>
      </w:r>
      <w:r>
        <w:rPr>
          <w:rFonts w:ascii="Arial" w:hAnsi="Arial" w:cs="Arial"/>
          <w:color w:val="000000"/>
          <w:sz w:val="20"/>
          <w:szCs w:val="20"/>
        </w:rPr>
        <w:t>-</w:t>
      </w:r>
      <w:r w:rsidRPr="002615AA">
        <w:rPr>
          <w:rFonts w:ascii="Arial" w:hAnsi="Arial" w:cs="Arial"/>
          <w:color w:val="000000"/>
          <w:sz w:val="20"/>
          <w:szCs w:val="20"/>
        </w:rPr>
        <w:t>responsible way.</w:t>
      </w:r>
    </w:p>
    <w:p w:rsidR="0006493E" w:rsidRDefault="0006493E" w:rsidP="0006493E">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08b</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consider the advantages and disadvantages of a proposed land use development and discuss the impact this may have on the community.</w:t>
      </w:r>
    </w:p>
    <w:p w:rsidR="0006493E" w:rsidRPr="0006493E" w:rsidRDefault="0006493E" w:rsidP="0006493E">
      <w:pPr>
        <w:rPr>
          <w:rFonts w:ascii="Arial" w:hAnsi="Arial" w:cs="Arial"/>
          <w:color w:val="000000"/>
          <w:sz w:val="20"/>
          <w:szCs w:val="20"/>
        </w:rPr>
      </w:pPr>
      <w:r w:rsidRPr="00C303BF">
        <w:rPr>
          <w:rFonts w:ascii="Arial" w:hAnsi="Arial" w:cs="Arial"/>
          <w:b/>
          <w:color w:val="DC52B7"/>
          <w:sz w:val="18"/>
          <w:szCs w:val="18"/>
        </w:rPr>
        <w:lastRenderedPageBreak/>
        <w:t>SOC 2-</w:t>
      </w:r>
      <w:proofErr w:type="gramStart"/>
      <w:r w:rsidRPr="00C303BF">
        <w:rPr>
          <w:rFonts w:ascii="Arial" w:hAnsi="Arial" w:cs="Arial"/>
          <w:b/>
          <w:color w:val="DC52B7"/>
          <w:sz w:val="18"/>
          <w:szCs w:val="18"/>
        </w:rPr>
        <w:t>20a</w:t>
      </w:r>
      <w:r>
        <w:rPr>
          <w:rFonts w:ascii="Arial" w:hAnsi="Arial" w:cs="Arial"/>
          <w:color w:val="000000"/>
          <w:sz w:val="20"/>
          <w:szCs w:val="20"/>
        </w:rPr>
        <w:t xml:space="preserve">  </w:t>
      </w:r>
      <w:r>
        <w:rPr>
          <w:rFonts w:ascii="Arial" w:hAnsi="Arial" w:cs="Arial"/>
          <w:sz w:val="20"/>
          <w:szCs w:val="20"/>
        </w:rPr>
        <w:t>Through</w:t>
      </w:r>
      <w:proofErr w:type="gramEnd"/>
      <w:r>
        <w:rPr>
          <w:rFonts w:ascii="Arial" w:hAnsi="Arial" w:cs="Arial"/>
          <w:sz w:val="20"/>
          <w:szCs w:val="20"/>
        </w:rPr>
        <w:t xml:space="preserve"> exploring ethical trading, I can understand how people’s basic needs are the same around the world, discussing why some societies are more able to meet these needs than others.</w:t>
      </w:r>
    </w:p>
    <w:p w:rsidR="00FF3DBC" w:rsidRPr="00FF3DBC" w:rsidRDefault="00FF3DBC" w:rsidP="00B9478F">
      <w:pPr>
        <w:rPr>
          <w:rFonts w:ascii="Arial" w:hAnsi="Arial" w:cs="Arial"/>
          <w:color w:val="000000"/>
          <w:sz w:val="20"/>
          <w:szCs w:val="20"/>
          <w:u w:val="single"/>
        </w:rPr>
      </w:pPr>
      <w:r w:rsidRPr="00FF3DBC">
        <w:rPr>
          <w:rFonts w:ascii="Arial" w:hAnsi="Arial" w:cs="Arial"/>
          <w:color w:val="000000"/>
          <w:sz w:val="20"/>
          <w:szCs w:val="20"/>
          <w:u w:val="single"/>
        </w:rPr>
        <w:t>Technologies Curriculum</w:t>
      </w:r>
    </w:p>
    <w:p w:rsidR="00B14E9D" w:rsidRDefault="00B14E9D" w:rsidP="00B14E9D">
      <w:pPr>
        <w:pStyle w:val="Table"/>
        <w:framePr w:hSpace="0" w:wrap="auto" w:vAnchor="margin" w:yAlign="inline"/>
        <w:suppressOverlap w:val="0"/>
      </w:pPr>
      <w:r w:rsidRPr="00B14E9D">
        <w:rPr>
          <w:b/>
          <w:color w:val="00A4B3"/>
          <w:sz w:val="18"/>
          <w:szCs w:val="24"/>
        </w:rPr>
        <w:t>TCH 2-</w:t>
      </w:r>
      <w:proofErr w:type="gramStart"/>
      <w:r w:rsidRPr="00B14E9D">
        <w:rPr>
          <w:b/>
          <w:color w:val="00A4B3"/>
          <w:sz w:val="18"/>
          <w:szCs w:val="24"/>
        </w:rPr>
        <w:t>10a</w:t>
      </w:r>
      <w:r>
        <w:t xml:space="preserve">  </w:t>
      </w:r>
      <w:r w:rsidRPr="004B48EB">
        <w:t>I</w:t>
      </w:r>
      <w:proofErr w:type="gramEnd"/>
      <w:r w:rsidRPr="004B48EB">
        <w:t xml:space="preserve"> can recognise basic properties and uses for a variety of materials and can </w:t>
      </w:r>
      <w:r w:rsidRPr="004B48EB">
        <w:rPr>
          <w:bCs/>
        </w:rPr>
        <w:t xml:space="preserve">discuss </w:t>
      </w:r>
      <w:r w:rsidRPr="004B48EB">
        <w:t>which ones are</w:t>
      </w:r>
      <w:r>
        <w:t xml:space="preserve"> </w:t>
      </w:r>
      <w:r w:rsidRPr="004B48EB">
        <w:t>most suitable for a given</w:t>
      </w:r>
      <w:r>
        <w:t xml:space="preserve"> </w:t>
      </w:r>
      <w:r w:rsidRPr="004B48EB">
        <w:t>task.</w:t>
      </w:r>
      <w:r w:rsidRPr="004B48EB" w:rsidDel="008207CD">
        <w:t xml:space="preserve"> </w:t>
      </w:r>
    </w:p>
    <w:p w:rsidR="00B14E9D" w:rsidRDefault="00B14E9D" w:rsidP="00B14E9D">
      <w:pPr>
        <w:pStyle w:val="Table"/>
        <w:framePr w:hSpace="0" w:wrap="auto" w:vAnchor="margin" w:yAlign="inline"/>
        <w:suppressOverlap w:val="0"/>
      </w:pPr>
    </w:p>
    <w:p w:rsidR="00A64CD3" w:rsidRPr="00A17090" w:rsidRDefault="00B14E9D" w:rsidP="00A17090">
      <w:pPr>
        <w:pStyle w:val="Table"/>
        <w:framePr w:hSpace="0" w:wrap="auto" w:vAnchor="margin" w:yAlign="inline"/>
        <w:suppressOverlap w:val="0"/>
      </w:pPr>
      <w:r w:rsidRPr="00B14E9D">
        <w:rPr>
          <w:b/>
          <w:color w:val="00A4B3"/>
          <w:sz w:val="18"/>
          <w:szCs w:val="24"/>
        </w:rPr>
        <w:t>TCH 2-</w:t>
      </w:r>
      <w:proofErr w:type="gramStart"/>
      <w:r w:rsidRPr="00B14E9D">
        <w:rPr>
          <w:b/>
          <w:color w:val="00A4B3"/>
          <w:sz w:val="18"/>
          <w:szCs w:val="24"/>
        </w:rPr>
        <w:t>12a</w:t>
      </w:r>
      <w:r>
        <w:t xml:space="preserve">  </w:t>
      </w:r>
      <w:r w:rsidRPr="004B48EB">
        <w:t>I</w:t>
      </w:r>
      <w:proofErr w:type="gramEnd"/>
      <w:r w:rsidRPr="004B48EB">
        <w:t xml:space="preserve"> can extend my knowledge and understanding of engineering disciplines to create solution.</w:t>
      </w: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4A5003"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12</w:t>
      </w:r>
      <w:r w:rsidRPr="006A7BFC">
        <w:rPr>
          <w:rFonts w:ascii="Comic Sans MS" w:hAnsi="Comic Sans MS"/>
          <w:sz w:val="24"/>
          <w:szCs w:val="24"/>
        </w:rPr>
        <w:t xml:space="preserve"> – Every child has the right to say what they think in all matters affecting them, and to have their views taken seriously.</w:t>
      </w:r>
    </w:p>
    <w:p w:rsidR="006A7BFC" w:rsidRPr="006A7BFC" w:rsidRDefault="00A64CD3" w:rsidP="006A7BFC">
      <w:pPr>
        <w:rPr>
          <w:rFonts w:ascii="Comic Sans MS" w:hAnsi="Comic Sans MS"/>
          <w:sz w:val="24"/>
          <w:szCs w:val="24"/>
        </w:rPr>
      </w:pPr>
      <w:r>
        <w:rPr>
          <w:rFonts w:ascii="Comic Sans MS" w:hAnsi="Comic Sans MS"/>
          <w:sz w:val="24"/>
          <w:szCs w:val="24"/>
          <w:u w:val="single"/>
        </w:rPr>
        <w:t>Article 15</w:t>
      </w:r>
      <w:r w:rsidR="006A7BFC" w:rsidRPr="006A7BFC">
        <w:rPr>
          <w:rFonts w:ascii="Comic Sans MS" w:hAnsi="Comic Sans MS"/>
          <w:sz w:val="24"/>
          <w:szCs w:val="24"/>
        </w:rPr>
        <w:t xml:space="preserve"> – Every child </w:t>
      </w:r>
      <w:r>
        <w:rPr>
          <w:rFonts w:ascii="Comic Sans MS" w:hAnsi="Comic Sans MS"/>
          <w:sz w:val="24"/>
          <w:szCs w:val="24"/>
        </w:rPr>
        <w:t xml:space="preserve">has the right to meet with other children and young people and to join groups and </w:t>
      </w:r>
      <w:proofErr w:type="spellStart"/>
      <w:r>
        <w:rPr>
          <w:rFonts w:ascii="Comic Sans MS" w:hAnsi="Comic Sans MS"/>
          <w:sz w:val="24"/>
          <w:szCs w:val="24"/>
        </w:rPr>
        <w:t>organisations</w:t>
      </w:r>
      <w:proofErr w:type="spellEnd"/>
      <w:r>
        <w:rPr>
          <w:rFonts w:ascii="Comic Sans MS" w:hAnsi="Comic Sans MS"/>
          <w:sz w:val="24"/>
          <w:szCs w:val="24"/>
        </w:rPr>
        <w:t>, as long as this does not stop other people from enjoying their rights.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6A7BFC" w:rsidRDefault="006A7BFC" w:rsidP="006A7BFC">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DB6CA8" w:rsidRPr="006A7BFC" w:rsidRDefault="00DB6CA8" w:rsidP="00DB6CA8">
      <w:pPr>
        <w:rPr>
          <w:rFonts w:ascii="Comic Sans MS" w:hAnsi="Comic Sans MS"/>
          <w:sz w:val="24"/>
          <w:szCs w:val="24"/>
        </w:rPr>
      </w:pPr>
      <w:r w:rsidRPr="0053563A">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DB6CA8" w:rsidRPr="006A7BFC" w:rsidRDefault="00DB6CA8" w:rsidP="006A7BFC">
      <w:pPr>
        <w:rPr>
          <w:rFonts w:ascii="Comic Sans MS" w:hAnsi="Comic Sans MS"/>
          <w:sz w:val="24"/>
          <w:szCs w:val="24"/>
        </w:rPr>
      </w:pP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6B3B90" w:rsidRDefault="004A5003"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rsidR="004362DE" w:rsidRPr="00F02DA3" w:rsidRDefault="004362DE" w:rsidP="004362DE">
      <w:pPr>
        <w:pStyle w:val="ListParagraph"/>
        <w:numPr>
          <w:ilvl w:val="0"/>
          <w:numId w:val="2"/>
        </w:numPr>
        <w:rPr>
          <w:rFonts w:ascii="Comic Sans MS" w:hAnsi="Comic Sans MS"/>
          <w:sz w:val="24"/>
          <w:szCs w:val="24"/>
        </w:rPr>
      </w:pPr>
      <w:r w:rsidRPr="00F02DA3">
        <w:rPr>
          <w:rFonts w:ascii="Comic Sans MS" w:hAnsi="Comic Sans MS"/>
          <w:sz w:val="24"/>
          <w:szCs w:val="24"/>
        </w:rPr>
        <w:t>critical thinking</w:t>
      </w:r>
    </w:p>
    <w:p w:rsidR="004362DE" w:rsidRPr="00F02DA3" w:rsidRDefault="004362DE" w:rsidP="004362DE">
      <w:pPr>
        <w:pStyle w:val="ListParagraph"/>
        <w:numPr>
          <w:ilvl w:val="0"/>
          <w:numId w:val="2"/>
        </w:numPr>
        <w:rPr>
          <w:rFonts w:ascii="Comic Sans MS" w:hAnsi="Comic Sans MS"/>
          <w:sz w:val="24"/>
          <w:szCs w:val="24"/>
        </w:rPr>
      </w:pPr>
      <w:r w:rsidRPr="00F02DA3">
        <w:rPr>
          <w:rFonts w:ascii="Comic Sans MS" w:hAnsi="Comic Sans MS"/>
          <w:sz w:val="24"/>
          <w:szCs w:val="24"/>
        </w:rPr>
        <w:t>responsible use of our planet’s resources</w:t>
      </w:r>
    </w:p>
    <w:p w:rsidR="004362DE" w:rsidRPr="00F02DA3" w:rsidRDefault="004362DE" w:rsidP="004362DE">
      <w:pPr>
        <w:pStyle w:val="ListParagraph"/>
        <w:numPr>
          <w:ilvl w:val="0"/>
          <w:numId w:val="2"/>
        </w:numPr>
        <w:rPr>
          <w:rFonts w:ascii="Comic Sans MS" w:hAnsi="Comic Sans MS"/>
          <w:sz w:val="24"/>
          <w:szCs w:val="24"/>
        </w:rPr>
      </w:pPr>
      <w:r>
        <w:rPr>
          <w:rFonts w:ascii="Comic Sans MS" w:hAnsi="Comic Sans MS"/>
          <w:sz w:val="24"/>
          <w:szCs w:val="24"/>
        </w:rPr>
        <w:t>l</w:t>
      </w:r>
      <w:r w:rsidRPr="00F02DA3">
        <w:rPr>
          <w:rFonts w:ascii="Comic Sans MS" w:hAnsi="Comic Sans MS"/>
          <w:sz w:val="24"/>
          <w:szCs w:val="24"/>
        </w:rPr>
        <w:t>inks between environment, society and economy</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problem solving</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learning for a better world</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sustainable buildings and grounds</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protecting biodiversity</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contact with nature</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identity and heritage</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co-operative, collaborative and active learning</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ethos</w:t>
      </w:r>
    </w:p>
    <w:p w:rsidR="00E21A1D" w:rsidRPr="004362DE" w:rsidRDefault="00E21A1D" w:rsidP="004362DE">
      <w:pPr>
        <w:rPr>
          <w:rStyle w:val="Hyperlink"/>
          <w:rFonts w:ascii="Comic Sans MS" w:hAnsi="Comic Sans MS"/>
          <w:color w:val="auto"/>
          <w:sz w:val="24"/>
          <w:szCs w:val="24"/>
          <w:u w:val="none"/>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4A5003"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1377A4" w:rsidRPr="001377A4" w:rsidRDefault="001377A4" w:rsidP="001377A4">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11</w:t>
      </w:r>
      <w:r>
        <w:rPr>
          <w:rFonts w:ascii="Comic Sans MS" w:hAnsi="Comic Sans MS"/>
          <w:sz w:val="24"/>
          <w:szCs w:val="24"/>
        </w:rPr>
        <w:t xml:space="preserve"> - </w:t>
      </w:r>
      <w:r w:rsidRPr="001377A4">
        <w:rPr>
          <w:rFonts w:ascii="Comic Sans MS" w:hAnsi="Comic Sans MS"/>
          <w:sz w:val="24"/>
          <w:szCs w:val="24"/>
        </w:rPr>
        <w:t>Sustainable Cities and Communities</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12</w:t>
      </w:r>
      <w:r>
        <w:rPr>
          <w:rFonts w:ascii="Comic Sans MS" w:hAnsi="Comic Sans MS"/>
          <w:sz w:val="24"/>
          <w:szCs w:val="24"/>
        </w:rPr>
        <w:t xml:space="preserve"> - </w:t>
      </w:r>
      <w:r w:rsidRPr="001377A4">
        <w:rPr>
          <w:rFonts w:ascii="Comic Sans MS" w:hAnsi="Comic Sans MS"/>
          <w:sz w:val="24"/>
          <w:szCs w:val="24"/>
        </w:rPr>
        <w:t>Responsible Consumption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4A5003"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lastRenderedPageBreak/>
        <w:t xml:space="preserve">• I can discuss the relevance of skills to the wider world and make connections between skills and the world of work. </w:t>
      </w:r>
    </w:p>
    <w:p w:rsidR="00AE77FA" w:rsidRPr="004362DE" w:rsidRDefault="00E17111" w:rsidP="00AE77FA">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sectPr w:rsidR="00AE77FA" w:rsidRPr="004362DE"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21322"/>
    <w:rsid w:val="000522BF"/>
    <w:rsid w:val="0006493E"/>
    <w:rsid w:val="00066D88"/>
    <w:rsid w:val="00090AAA"/>
    <w:rsid w:val="001377A4"/>
    <w:rsid w:val="00170EAB"/>
    <w:rsid w:val="001A072C"/>
    <w:rsid w:val="001F3CFE"/>
    <w:rsid w:val="00281FB3"/>
    <w:rsid w:val="002E78F3"/>
    <w:rsid w:val="003A12E8"/>
    <w:rsid w:val="004362DE"/>
    <w:rsid w:val="004A4238"/>
    <w:rsid w:val="004A5003"/>
    <w:rsid w:val="00540EDB"/>
    <w:rsid w:val="0059287E"/>
    <w:rsid w:val="00620D10"/>
    <w:rsid w:val="006569E9"/>
    <w:rsid w:val="006A2420"/>
    <w:rsid w:val="006A7BFC"/>
    <w:rsid w:val="006B3B90"/>
    <w:rsid w:val="006F0CA1"/>
    <w:rsid w:val="00871AE7"/>
    <w:rsid w:val="008A1A88"/>
    <w:rsid w:val="008D39A2"/>
    <w:rsid w:val="00952999"/>
    <w:rsid w:val="00992695"/>
    <w:rsid w:val="009A3152"/>
    <w:rsid w:val="00A17090"/>
    <w:rsid w:val="00A64CD3"/>
    <w:rsid w:val="00AB5CF7"/>
    <w:rsid w:val="00AE0422"/>
    <w:rsid w:val="00AE77FA"/>
    <w:rsid w:val="00B14E9D"/>
    <w:rsid w:val="00B169E6"/>
    <w:rsid w:val="00B21919"/>
    <w:rsid w:val="00B22060"/>
    <w:rsid w:val="00B2797D"/>
    <w:rsid w:val="00B93F6F"/>
    <w:rsid w:val="00B9478F"/>
    <w:rsid w:val="00B96035"/>
    <w:rsid w:val="00BE49ED"/>
    <w:rsid w:val="00C50CFE"/>
    <w:rsid w:val="00C5771B"/>
    <w:rsid w:val="00DB6CA8"/>
    <w:rsid w:val="00DF3803"/>
    <w:rsid w:val="00E17111"/>
    <w:rsid w:val="00E17947"/>
    <w:rsid w:val="00E21A1D"/>
    <w:rsid w:val="00F02DA3"/>
    <w:rsid w:val="00F763EB"/>
    <w:rsid w:val="00F91C5C"/>
    <w:rsid w:val="00FA5F40"/>
    <w:rsid w:val="00FE4A08"/>
    <w:rsid w:val="00FF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CF560-55C2-4CCC-A837-DC932624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 w:type="paragraph" w:styleId="NormalWeb">
    <w:name w:val="Normal (Web)"/>
    <w:basedOn w:val="Normal"/>
    <w:rsid w:val="00FF3D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diumGrid2Char">
    <w:name w:val="Medium Grid 2 Char"/>
    <w:link w:val="MediumGrid2"/>
    <w:uiPriority w:val="1"/>
    <w:rsid w:val="00FF3DBC"/>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FF3DBC"/>
    <w:pPr>
      <w:spacing w:after="0" w:line="240" w:lineRule="auto"/>
    </w:pPr>
    <w:rPr>
      <w:rFonts w:ascii="Calibri" w:eastAsia="Calibri" w:hAnsi="Calibri"/>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64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5</cp:revision>
  <cp:lastPrinted>2018-02-14T00:14:00Z</cp:lastPrinted>
  <dcterms:created xsi:type="dcterms:W3CDTF">2018-04-03T16:27:00Z</dcterms:created>
  <dcterms:modified xsi:type="dcterms:W3CDTF">2018-04-08T01:22:00Z</dcterms:modified>
</cp:coreProperties>
</file>